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540"/>
        <w:gridCol w:w="1825"/>
        <w:gridCol w:w="1826"/>
        <w:gridCol w:w="1826"/>
        <w:gridCol w:w="1825"/>
        <w:gridCol w:w="1826"/>
        <w:gridCol w:w="1826"/>
        <w:gridCol w:w="1826"/>
      </w:tblGrid>
      <w:tr w:rsidR="00D3031D" w:rsidTr="00D3031D">
        <w:trPr>
          <w:cantSplit/>
          <w:trHeight w:val="1134"/>
        </w:trPr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3031D" w:rsidRDefault="00D3031D" w:rsidP="00D3031D">
            <w:pPr>
              <w:ind w:left="113" w:right="113"/>
              <w:jc w:val="center"/>
            </w:pPr>
            <w:r>
              <w:t>Topic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D3031D" w:rsidRDefault="00D3031D" w:rsidP="00B56165">
            <w:pPr>
              <w:jc w:val="center"/>
            </w:pPr>
            <w:r>
              <w:t>“a” personal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proofErr w:type="spellStart"/>
            <w:r>
              <w:t>Hace</w:t>
            </w:r>
            <w:proofErr w:type="spellEnd"/>
            <w:r>
              <w:t xml:space="preserve"> + time + que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proofErr w:type="spellStart"/>
            <w:r>
              <w:t>Comparativos</w:t>
            </w:r>
            <w:proofErr w:type="spellEnd"/>
            <w:r>
              <w:t xml:space="preserve"> </w:t>
            </w:r>
            <w:proofErr w:type="spellStart"/>
            <w:r>
              <w:t>Desiguales</w:t>
            </w:r>
            <w:proofErr w:type="spellEnd"/>
          </w:p>
        </w:tc>
        <w:tc>
          <w:tcPr>
            <w:tcW w:w="1825" w:type="dxa"/>
            <w:vAlign w:val="center"/>
          </w:tcPr>
          <w:p w:rsidR="00D3031D" w:rsidRDefault="00D3031D" w:rsidP="00B56165">
            <w:pPr>
              <w:jc w:val="center"/>
            </w:pPr>
            <w:proofErr w:type="spellStart"/>
            <w:r>
              <w:t>Superlativo</w:t>
            </w:r>
            <w:proofErr w:type="spellEnd"/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proofErr w:type="spellStart"/>
            <w:r>
              <w:t>Comparativos</w:t>
            </w:r>
            <w:proofErr w:type="spellEnd"/>
            <w:r>
              <w:t xml:space="preserve"> </w:t>
            </w:r>
            <w:proofErr w:type="spellStart"/>
            <w:r>
              <w:t>Iguales</w:t>
            </w:r>
            <w:proofErr w:type="spellEnd"/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r>
              <w:t>-</w:t>
            </w:r>
            <w:proofErr w:type="spellStart"/>
            <w:r>
              <w:t>ísimo</w:t>
            </w:r>
            <w:proofErr w:type="spellEnd"/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r>
              <w:t xml:space="preserve">Saber vs. </w:t>
            </w:r>
            <w:proofErr w:type="spellStart"/>
            <w:r>
              <w:t>Conocer</w:t>
            </w:r>
            <w:proofErr w:type="spellEnd"/>
          </w:p>
        </w:tc>
      </w:tr>
      <w:tr w:rsidR="00D3031D" w:rsidRPr="00572EFB" w:rsidTr="00D3031D">
        <w:trPr>
          <w:cantSplit/>
          <w:trHeight w:val="1134"/>
        </w:trPr>
        <w:tc>
          <w:tcPr>
            <w:tcW w:w="540" w:type="dxa"/>
            <w:tcBorders>
              <w:tl2br w:val="nil"/>
              <w:tr2bl w:val="nil"/>
            </w:tcBorders>
            <w:textDirection w:val="btLr"/>
          </w:tcPr>
          <w:p w:rsidR="00D3031D" w:rsidRDefault="00D3031D" w:rsidP="00D3031D">
            <w:pPr>
              <w:ind w:left="113" w:right="113"/>
              <w:jc w:val="center"/>
            </w:pPr>
            <w:r>
              <w:t>In English</w:t>
            </w:r>
          </w:p>
        </w:tc>
        <w:tc>
          <w:tcPr>
            <w:tcW w:w="18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3031D" w:rsidRDefault="00D3031D" w:rsidP="00B56165">
            <w:pPr>
              <w:jc w:val="center"/>
            </w:pP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r>
              <w:t>Expresses for how long someone has been doing something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r>
              <w:t>more (</w:t>
            </w:r>
            <w:r w:rsidRPr="00BC2C2E">
              <w:rPr>
                <w:u w:val="single"/>
              </w:rPr>
              <w:t>adj.</w:t>
            </w:r>
            <w:r>
              <w:t>) than,</w:t>
            </w:r>
          </w:p>
          <w:p w:rsidR="00D3031D" w:rsidRDefault="00D3031D" w:rsidP="00B56165">
            <w:pPr>
              <w:jc w:val="center"/>
            </w:pPr>
            <w:r>
              <w:t>less (</w:t>
            </w:r>
            <w:r w:rsidRPr="00BC2C2E">
              <w:rPr>
                <w:u w:val="single"/>
              </w:rPr>
              <w:t>adj.</w:t>
            </w:r>
            <w:r>
              <w:t>) than,</w:t>
            </w:r>
          </w:p>
          <w:p w:rsidR="00D3031D" w:rsidRDefault="00D3031D" w:rsidP="00B56165">
            <w:pPr>
              <w:jc w:val="center"/>
            </w:pPr>
            <w:r>
              <w:t>(</w:t>
            </w:r>
            <w:r w:rsidRPr="00BC2C2E">
              <w:rPr>
                <w:u w:val="single"/>
              </w:rPr>
              <w:t>adj.</w:t>
            </w:r>
            <w:r>
              <w:t>)-</w:t>
            </w:r>
            <w:proofErr w:type="spellStart"/>
            <w:r>
              <w:t>er</w:t>
            </w:r>
            <w:proofErr w:type="spellEnd"/>
            <w:r>
              <w:t xml:space="preserve"> than,</w:t>
            </w:r>
          </w:p>
          <w:p w:rsidR="00D3031D" w:rsidRDefault="00D3031D" w:rsidP="00B56165">
            <w:pPr>
              <w:jc w:val="center"/>
            </w:pPr>
            <w:r>
              <w:t>more/less than #</w:t>
            </w:r>
          </w:p>
        </w:tc>
        <w:tc>
          <w:tcPr>
            <w:tcW w:w="1825" w:type="dxa"/>
            <w:vAlign w:val="center"/>
          </w:tcPr>
          <w:p w:rsidR="00D3031D" w:rsidRDefault="00D3031D" w:rsidP="00B56165">
            <w:pPr>
              <w:jc w:val="center"/>
            </w:pPr>
            <w:r>
              <w:t>The most/best/</w:t>
            </w:r>
          </w:p>
          <w:p w:rsidR="00D3031D" w:rsidRDefault="00D3031D" w:rsidP="00B56165">
            <w:pPr>
              <w:jc w:val="center"/>
            </w:pPr>
            <w:r>
              <w:t>least/worst/</w:t>
            </w:r>
          </w:p>
          <w:p w:rsidR="00D3031D" w:rsidRDefault="00D3031D" w:rsidP="00B56165">
            <w:pPr>
              <w:jc w:val="center"/>
            </w:pPr>
            <w:r>
              <w:t>“</w:t>
            </w:r>
            <w:r>
              <w:rPr>
                <w:u w:val="single"/>
              </w:rPr>
              <w:t>adj.-</w:t>
            </w:r>
            <w:proofErr w:type="spellStart"/>
            <w:r>
              <w:t>est</w:t>
            </w:r>
            <w:proofErr w:type="spellEnd"/>
            <w:r>
              <w:t>”</w:t>
            </w:r>
          </w:p>
          <w:p w:rsidR="00D3031D" w:rsidRDefault="00D3031D" w:rsidP="00B56165">
            <w:pPr>
              <w:jc w:val="center"/>
            </w:pPr>
            <w:r>
              <w:t>in a group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r>
              <w:t>a</w:t>
            </w:r>
            <w:r w:rsidRPr="00572EFB">
              <w:t xml:space="preserve">s </w:t>
            </w:r>
            <w:r w:rsidRPr="00BC2C2E">
              <w:rPr>
                <w:u w:val="single"/>
              </w:rPr>
              <w:t>(adj.)</w:t>
            </w:r>
            <w:r w:rsidRPr="00572EFB">
              <w:t xml:space="preserve"> as</w:t>
            </w:r>
          </w:p>
          <w:p w:rsidR="00D3031D" w:rsidRPr="00572EFB" w:rsidRDefault="00D3031D" w:rsidP="00B56165">
            <w:pPr>
              <w:jc w:val="center"/>
            </w:pPr>
          </w:p>
          <w:p w:rsidR="00D3031D" w:rsidRPr="00572EFB" w:rsidRDefault="00D3031D" w:rsidP="00B56165">
            <w:pPr>
              <w:jc w:val="center"/>
            </w:pPr>
            <w:r>
              <w:t>a</w:t>
            </w:r>
            <w:r w:rsidRPr="00572EFB">
              <w:t>s much/many (nouns) as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r>
              <w:t xml:space="preserve">extremely </w:t>
            </w:r>
            <w:r w:rsidRPr="00BC2C2E">
              <w:rPr>
                <w:u w:val="single"/>
              </w:rPr>
              <w:t>(adj.)</w:t>
            </w:r>
          </w:p>
          <w:p w:rsidR="00D3031D" w:rsidRDefault="00D3031D" w:rsidP="00B56165">
            <w:pPr>
              <w:jc w:val="center"/>
            </w:pPr>
          </w:p>
          <w:p w:rsidR="00D3031D" w:rsidRPr="00572EFB" w:rsidRDefault="00D3031D" w:rsidP="00B56165">
            <w:pPr>
              <w:jc w:val="center"/>
            </w:pPr>
            <w:r>
              <w:t>(</w:t>
            </w:r>
            <w:proofErr w:type="gramStart"/>
            <w:r>
              <w:t>or</w:t>
            </w:r>
            <w:proofErr w:type="gramEnd"/>
            <w:r>
              <w:t xml:space="preserve"> super, very, unbelievably…)</w:t>
            </w:r>
          </w:p>
        </w:tc>
        <w:tc>
          <w:tcPr>
            <w:tcW w:w="1826" w:type="dxa"/>
            <w:vAlign w:val="center"/>
          </w:tcPr>
          <w:p w:rsidR="00D3031D" w:rsidRPr="00572EFB" w:rsidRDefault="00D3031D" w:rsidP="00B56165">
            <w:pPr>
              <w:jc w:val="center"/>
            </w:pPr>
            <w:r>
              <w:t>to know, to be familiar with</w:t>
            </w:r>
          </w:p>
        </w:tc>
      </w:tr>
      <w:tr w:rsidR="00D3031D" w:rsidRPr="00572EFB" w:rsidTr="00D3031D">
        <w:trPr>
          <w:cantSplit/>
          <w:trHeight w:val="1134"/>
        </w:trPr>
        <w:tc>
          <w:tcPr>
            <w:tcW w:w="540" w:type="dxa"/>
            <w:textDirection w:val="btLr"/>
          </w:tcPr>
          <w:p w:rsidR="00D3031D" w:rsidRDefault="00D3031D" w:rsidP="00D3031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Rules/Formulas</w:t>
            </w:r>
          </w:p>
        </w:tc>
        <w:tc>
          <w:tcPr>
            <w:tcW w:w="1825" w:type="dxa"/>
            <w:vAlign w:val="center"/>
          </w:tcPr>
          <w:p w:rsidR="00D3031D" w:rsidRPr="00572EFB" w:rsidRDefault="00D3031D" w:rsidP="00B56165">
            <w:pPr>
              <w:jc w:val="center"/>
            </w:pPr>
            <w:r>
              <w:rPr>
                <w:sz w:val="18"/>
              </w:rPr>
              <w:t xml:space="preserve">When the direct object </w:t>
            </w:r>
            <w:r w:rsidRPr="00AA11EA">
              <w:rPr>
                <w:sz w:val="18"/>
              </w:rPr>
              <w:t>of a sentence is a person, pet, or person-implying noun/group, put “a”</w:t>
            </w:r>
            <w:r>
              <w:rPr>
                <w:sz w:val="18"/>
              </w:rPr>
              <w:t xml:space="preserve"> before the person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D3031D" w:rsidRPr="00604F5D" w:rsidRDefault="00D3031D" w:rsidP="00B56165">
            <w:pPr>
              <w:jc w:val="center"/>
              <w:rPr>
                <w:sz w:val="20"/>
                <w:lang w:val="es-US"/>
              </w:rPr>
            </w:pPr>
            <w:r w:rsidRPr="00604F5D">
              <w:rPr>
                <w:b/>
                <w:sz w:val="20"/>
                <w:lang w:val="es-US"/>
              </w:rPr>
              <w:t>Q:</w:t>
            </w:r>
            <w:r w:rsidRPr="00604F5D">
              <w:rPr>
                <w:sz w:val="20"/>
                <w:lang w:val="es-US"/>
              </w:rPr>
              <w:t xml:space="preserve"> ¿Cuánto tiempo hace que (</w:t>
            </w:r>
            <w:proofErr w:type="spellStart"/>
            <w:r w:rsidRPr="00604F5D">
              <w:rPr>
                <w:sz w:val="20"/>
                <w:lang w:val="es-US"/>
              </w:rPr>
              <w:t>verb</w:t>
            </w:r>
            <w:proofErr w:type="spellEnd"/>
            <w:r w:rsidRPr="00604F5D">
              <w:rPr>
                <w:sz w:val="20"/>
                <w:lang w:val="es-US"/>
              </w:rPr>
              <w:t xml:space="preserve"> &amp; </w:t>
            </w:r>
            <w:proofErr w:type="spellStart"/>
            <w:r w:rsidRPr="00604F5D">
              <w:rPr>
                <w:sz w:val="20"/>
                <w:lang w:val="es-US"/>
              </w:rPr>
              <w:t>subject</w:t>
            </w:r>
            <w:proofErr w:type="spellEnd"/>
            <w:r w:rsidRPr="00604F5D">
              <w:rPr>
                <w:sz w:val="20"/>
                <w:lang w:val="es-US"/>
              </w:rPr>
              <w:t>)?</w:t>
            </w:r>
          </w:p>
          <w:p w:rsidR="00D3031D" w:rsidRPr="00604F5D" w:rsidRDefault="00D3031D" w:rsidP="00B56165">
            <w:pPr>
              <w:jc w:val="center"/>
              <w:rPr>
                <w:lang w:val="es-US"/>
              </w:rPr>
            </w:pPr>
            <w:r w:rsidRPr="00604F5D">
              <w:rPr>
                <w:b/>
                <w:sz w:val="20"/>
                <w:lang w:val="es-US"/>
              </w:rPr>
              <w:t>A:</w:t>
            </w:r>
            <w:r w:rsidRPr="00604F5D">
              <w:rPr>
                <w:sz w:val="20"/>
                <w:lang w:val="es-US"/>
              </w:rPr>
              <w:t xml:space="preserve"> Hace </w:t>
            </w:r>
            <w:r w:rsidRPr="00604F5D">
              <w:rPr>
                <w:sz w:val="20"/>
                <w:u w:val="single"/>
                <w:lang w:val="es-US"/>
              </w:rPr>
              <w:t>(time)</w:t>
            </w:r>
            <w:r w:rsidRPr="00604F5D">
              <w:rPr>
                <w:sz w:val="20"/>
                <w:lang w:val="es-US"/>
              </w:rPr>
              <w:t xml:space="preserve"> que (</w:t>
            </w:r>
            <w:proofErr w:type="spellStart"/>
            <w:r w:rsidRPr="00604F5D">
              <w:rPr>
                <w:sz w:val="20"/>
                <w:lang w:val="es-US"/>
              </w:rPr>
              <w:t>subject</w:t>
            </w:r>
            <w:proofErr w:type="spellEnd"/>
            <w:r w:rsidRPr="00604F5D">
              <w:rPr>
                <w:sz w:val="20"/>
                <w:lang w:val="es-US"/>
              </w:rPr>
              <w:t xml:space="preserve"> &amp; </w:t>
            </w:r>
            <w:proofErr w:type="spellStart"/>
            <w:r w:rsidRPr="00604F5D">
              <w:rPr>
                <w:sz w:val="20"/>
                <w:lang w:val="es-US"/>
              </w:rPr>
              <w:t>verb</w:t>
            </w:r>
            <w:proofErr w:type="spellEnd"/>
            <w:r w:rsidRPr="00604F5D">
              <w:rPr>
                <w:sz w:val="20"/>
                <w:lang w:val="es-US"/>
              </w:rPr>
              <w:t>)</w:t>
            </w:r>
          </w:p>
        </w:tc>
        <w:tc>
          <w:tcPr>
            <w:tcW w:w="1826" w:type="dxa"/>
            <w:vAlign w:val="center"/>
          </w:tcPr>
          <w:p w:rsidR="00D3031D" w:rsidRPr="006B27A5" w:rsidRDefault="00D3031D" w:rsidP="00B56165">
            <w:pPr>
              <w:jc w:val="center"/>
              <w:rPr>
                <w:sz w:val="28"/>
                <w:lang w:val="es-US"/>
              </w:rPr>
            </w:pPr>
            <w:r w:rsidRPr="006B27A5">
              <w:rPr>
                <w:sz w:val="28"/>
                <w:lang w:val="es-US"/>
              </w:rPr>
              <w:t xml:space="preserve">más </w:t>
            </w:r>
            <w:r w:rsidRPr="006B27A5">
              <w:rPr>
                <w:sz w:val="28"/>
                <w:u w:val="single"/>
                <w:lang w:val="es-US"/>
              </w:rPr>
              <w:t>(</w:t>
            </w:r>
            <w:proofErr w:type="spellStart"/>
            <w:r w:rsidRPr="006B27A5">
              <w:rPr>
                <w:sz w:val="28"/>
                <w:u w:val="single"/>
                <w:lang w:val="es-US"/>
              </w:rPr>
              <w:t>adj</w:t>
            </w:r>
            <w:proofErr w:type="spellEnd"/>
            <w:r w:rsidRPr="006B27A5">
              <w:rPr>
                <w:sz w:val="28"/>
                <w:u w:val="single"/>
                <w:lang w:val="es-US"/>
              </w:rPr>
              <w:t>.)</w:t>
            </w:r>
            <w:r w:rsidRPr="006B27A5">
              <w:rPr>
                <w:sz w:val="28"/>
                <w:lang w:val="es-US"/>
              </w:rPr>
              <w:t xml:space="preserve"> que</w:t>
            </w:r>
          </w:p>
          <w:p w:rsidR="00D3031D" w:rsidRDefault="00D3031D" w:rsidP="00B56165">
            <w:pPr>
              <w:jc w:val="center"/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-</w:t>
            </w:r>
            <w:proofErr w:type="spellStart"/>
            <w:r>
              <w:rPr>
                <w:sz w:val="28"/>
                <w:lang w:val="es-US"/>
              </w:rPr>
              <w:t>or</w:t>
            </w:r>
            <w:proofErr w:type="spellEnd"/>
            <w:r>
              <w:rPr>
                <w:sz w:val="28"/>
                <w:lang w:val="es-US"/>
              </w:rPr>
              <w:t>-</w:t>
            </w:r>
          </w:p>
          <w:p w:rsidR="00D3031D" w:rsidRPr="006B27A5" w:rsidRDefault="00D3031D" w:rsidP="00B56165">
            <w:pPr>
              <w:jc w:val="center"/>
              <w:rPr>
                <w:sz w:val="28"/>
                <w:lang w:val="es-US"/>
              </w:rPr>
            </w:pPr>
            <w:r w:rsidRPr="006B27A5">
              <w:rPr>
                <w:sz w:val="28"/>
                <w:lang w:val="es-US"/>
              </w:rPr>
              <w:t xml:space="preserve">menos </w:t>
            </w:r>
            <w:r w:rsidRPr="006B27A5">
              <w:rPr>
                <w:sz w:val="28"/>
                <w:u w:val="single"/>
                <w:lang w:val="es-US"/>
              </w:rPr>
              <w:t>(</w:t>
            </w:r>
            <w:proofErr w:type="spellStart"/>
            <w:r w:rsidRPr="006B27A5">
              <w:rPr>
                <w:sz w:val="28"/>
                <w:u w:val="single"/>
                <w:lang w:val="es-US"/>
              </w:rPr>
              <w:t>adj</w:t>
            </w:r>
            <w:proofErr w:type="spellEnd"/>
            <w:r w:rsidRPr="006B27A5">
              <w:rPr>
                <w:sz w:val="28"/>
                <w:u w:val="single"/>
                <w:lang w:val="es-US"/>
              </w:rPr>
              <w:t>.)</w:t>
            </w:r>
            <w:r>
              <w:rPr>
                <w:sz w:val="28"/>
                <w:lang w:val="es-US"/>
              </w:rPr>
              <w:t xml:space="preserve"> que</w:t>
            </w:r>
          </w:p>
        </w:tc>
        <w:tc>
          <w:tcPr>
            <w:tcW w:w="1825" w:type="dxa"/>
            <w:vAlign w:val="center"/>
          </w:tcPr>
          <w:p w:rsidR="00D3031D" w:rsidRPr="00EE02C0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</w:t>
            </w:r>
            <w:r w:rsidRPr="00EE02C0">
              <w:rPr>
                <w:lang w:val="es-US"/>
              </w:rPr>
              <w:t>l/la/los/las + (</w:t>
            </w:r>
            <w:proofErr w:type="spellStart"/>
            <w:r w:rsidRPr="00EE02C0">
              <w:rPr>
                <w:lang w:val="es-US"/>
              </w:rPr>
              <w:t>opt</w:t>
            </w:r>
            <w:proofErr w:type="spellEnd"/>
            <w:r w:rsidRPr="00EE02C0">
              <w:rPr>
                <w:lang w:val="es-US"/>
              </w:rPr>
              <w:t xml:space="preserve">. </w:t>
            </w:r>
            <w:proofErr w:type="spellStart"/>
            <w:r w:rsidRPr="00EE02C0">
              <w:rPr>
                <w:lang w:val="es-US"/>
              </w:rPr>
              <w:t>noun</w:t>
            </w:r>
            <w:proofErr w:type="spellEnd"/>
            <w:r w:rsidRPr="00EE02C0">
              <w:rPr>
                <w:lang w:val="es-US"/>
              </w:rPr>
              <w:t>)</w:t>
            </w:r>
            <w:r>
              <w:rPr>
                <w:lang w:val="es-US"/>
              </w:rPr>
              <w:t xml:space="preserve"> + </w:t>
            </w:r>
            <w:r w:rsidRPr="00EE02C0">
              <w:rPr>
                <w:lang w:val="es-US"/>
              </w:rPr>
              <w:t xml:space="preserve">más/menos </w:t>
            </w:r>
            <w:r>
              <w:rPr>
                <w:lang w:val="es-US"/>
              </w:rPr>
              <w:t xml:space="preserve">+ </w:t>
            </w:r>
            <w:proofErr w:type="spellStart"/>
            <w:r w:rsidRPr="00BC2C2E">
              <w:rPr>
                <w:u w:val="single"/>
                <w:lang w:val="es-US"/>
              </w:rPr>
              <w:t>adj</w:t>
            </w:r>
            <w:proofErr w:type="spellEnd"/>
            <w:r w:rsidRPr="00BC2C2E">
              <w:rPr>
                <w:u w:val="single"/>
                <w:lang w:val="es-US"/>
              </w:rPr>
              <w:t>.</w:t>
            </w:r>
            <w:r>
              <w:rPr>
                <w:lang w:val="es-US"/>
              </w:rPr>
              <w:t xml:space="preserve"> + de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</w:pPr>
            <w:r>
              <w:t>Tan (</w:t>
            </w:r>
            <w:r w:rsidRPr="00BC2C2E">
              <w:rPr>
                <w:u w:val="single"/>
              </w:rPr>
              <w:t>adj.</w:t>
            </w:r>
            <w:r>
              <w:t xml:space="preserve">) </w:t>
            </w:r>
            <w:proofErr w:type="spellStart"/>
            <w:r>
              <w:t>como</w:t>
            </w:r>
            <w:proofErr w:type="spellEnd"/>
          </w:p>
          <w:p w:rsidR="00D3031D" w:rsidRDefault="00D3031D" w:rsidP="00B56165">
            <w:pPr>
              <w:jc w:val="center"/>
            </w:pPr>
            <w:r>
              <w:t>-or-</w:t>
            </w:r>
          </w:p>
          <w:p w:rsidR="00D3031D" w:rsidRPr="00572EFB" w:rsidRDefault="00D3031D" w:rsidP="00B56165">
            <w:pPr>
              <w:jc w:val="center"/>
            </w:pPr>
            <w:proofErr w:type="spellStart"/>
            <w:r>
              <w:t>Tant</w:t>
            </w:r>
            <w:proofErr w:type="spellEnd"/>
            <w:r>
              <w:t xml:space="preserve">@(s) </w:t>
            </w:r>
            <w:r w:rsidRPr="00BC2C2E">
              <w:rPr>
                <w:u w:val="single"/>
              </w:rPr>
              <w:t>(noun</w:t>
            </w:r>
            <w:r>
              <w:rPr>
                <w:u w:val="single"/>
              </w:rPr>
              <w:t>(</w:t>
            </w:r>
            <w:r w:rsidRPr="00BC2C2E">
              <w:rPr>
                <w:u w:val="single"/>
              </w:rPr>
              <w:t>s</w:t>
            </w:r>
            <w:r>
              <w:rPr>
                <w:u w:val="single"/>
              </w:rPr>
              <w:t>)</w:t>
            </w:r>
            <w:r w:rsidRPr="00BC2C2E">
              <w:rPr>
                <w:u w:val="single"/>
              </w:rPr>
              <w:t>)</w:t>
            </w:r>
            <w:r>
              <w:t xml:space="preserve"> </w:t>
            </w:r>
            <w:proofErr w:type="spellStart"/>
            <w:r>
              <w:t>como</w:t>
            </w:r>
            <w:proofErr w:type="spellEnd"/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  <w:rPr>
                <w:sz w:val="28"/>
              </w:rPr>
            </w:pPr>
            <w:r w:rsidRPr="006B27A5">
              <w:rPr>
                <w:sz w:val="28"/>
              </w:rPr>
              <w:t>adjective</w:t>
            </w:r>
          </w:p>
          <w:p w:rsidR="00D3031D" w:rsidRDefault="00D3031D" w:rsidP="00B56165">
            <w:pPr>
              <w:jc w:val="center"/>
              <w:rPr>
                <w:sz w:val="28"/>
              </w:rPr>
            </w:pPr>
            <w:r w:rsidRPr="006B27A5">
              <w:rPr>
                <w:sz w:val="28"/>
              </w:rPr>
              <w:t>– last vowel</w:t>
            </w:r>
          </w:p>
          <w:p w:rsidR="00D3031D" w:rsidRPr="00D3031D" w:rsidRDefault="00D3031D" w:rsidP="00D3031D">
            <w:pPr>
              <w:jc w:val="center"/>
              <w:rPr>
                <w:sz w:val="28"/>
              </w:rPr>
            </w:pPr>
            <w:r w:rsidRPr="006B27A5">
              <w:rPr>
                <w:sz w:val="28"/>
              </w:rPr>
              <w:t xml:space="preserve">+ </w:t>
            </w:r>
            <w:proofErr w:type="spellStart"/>
            <w:r w:rsidRPr="006B27A5">
              <w:rPr>
                <w:sz w:val="28"/>
              </w:rPr>
              <w:t>ísim</w:t>
            </w:r>
            <w:proofErr w:type="spellEnd"/>
            <w:r w:rsidRPr="006B27A5">
              <w:rPr>
                <w:sz w:val="28"/>
              </w:rPr>
              <w:t>@(s)</w:t>
            </w:r>
          </w:p>
        </w:tc>
        <w:tc>
          <w:tcPr>
            <w:tcW w:w="1826" w:type="dxa"/>
            <w:vAlign w:val="center"/>
          </w:tcPr>
          <w:p w:rsidR="00D3031D" w:rsidRPr="00BC2C2E" w:rsidRDefault="00D3031D" w:rsidP="00B56165">
            <w:pPr>
              <w:jc w:val="center"/>
              <w:rPr>
                <w:sz w:val="16"/>
              </w:rPr>
            </w:pPr>
            <w:r w:rsidRPr="00BC2C2E">
              <w:rPr>
                <w:sz w:val="16"/>
              </w:rPr>
              <w:t xml:space="preserve">saber = to know info, facts – use with que, </w:t>
            </w:r>
            <w:proofErr w:type="spellStart"/>
            <w:r w:rsidRPr="00BC2C2E">
              <w:rPr>
                <w:sz w:val="16"/>
              </w:rPr>
              <w:t>si</w:t>
            </w:r>
            <w:proofErr w:type="spellEnd"/>
            <w:r w:rsidRPr="00BC2C2E">
              <w:rPr>
                <w:sz w:val="16"/>
              </w:rPr>
              <w:t xml:space="preserve"> or question words</w:t>
            </w:r>
          </w:p>
          <w:p w:rsidR="00D3031D" w:rsidRPr="00BC2C2E" w:rsidRDefault="00D3031D" w:rsidP="00B56165">
            <w:pPr>
              <w:jc w:val="center"/>
              <w:rPr>
                <w:sz w:val="16"/>
              </w:rPr>
            </w:pPr>
            <w:r w:rsidRPr="00BC2C2E">
              <w:rPr>
                <w:sz w:val="16"/>
              </w:rPr>
              <w:t xml:space="preserve">saber + </w:t>
            </w:r>
            <w:proofErr w:type="spellStart"/>
            <w:r w:rsidRPr="00BC2C2E">
              <w:rPr>
                <w:sz w:val="16"/>
              </w:rPr>
              <w:t>infinitivo</w:t>
            </w:r>
            <w:proofErr w:type="spellEnd"/>
            <w:r w:rsidRPr="00BC2C2E">
              <w:rPr>
                <w:sz w:val="16"/>
              </w:rPr>
              <w:t xml:space="preserve"> = to know how to do something</w:t>
            </w:r>
          </w:p>
          <w:p w:rsidR="00D3031D" w:rsidRPr="00572EFB" w:rsidRDefault="00D3031D" w:rsidP="00B56165">
            <w:pPr>
              <w:jc w:val="center"/>
            </w:pPr>
            <w:proofErr w:type="spellStart"/>
            <w:r w:rsidRPr="00BC2C2E">
              <w:rPr>
                <w:sz w:val="16"/>
              </w:rPr>
              <w:t>conocer</w:t>
            </w:r>
            <w:proofErr w:type="spellEnd"/>
            <w:r w:rsidRPr="00BC2C2E">
              <w:rPr>
                <w:sz w:val="16"/>
              </w:rPr>
              <w:t xml:space="preserve"> = to be familiar with (followed by noun)</w:t>
            </w:r>
          </w:p>
        </w:tc>
      </w:tr>
      <w:tr w:rsidR="00D3031D" w:rsidRPr="00BC2C2E" w:rsidTr="00D3031D">
        <w:trPr>
          <w:cantSplit/>
          <w:trHeight w:val="1134"/>
        </w:trPr>
        <w:tc>
          <w:tcPr>
            <w:tcW w:w="540" w:type="dxa"/>
            <w:textDirection w:val="btLr"/>
          </w:tcPr>
          <w:p w:rsidR="00D3031D" w:rsidRPr="006B27A5" w:rsidRDefault="00D3031D" w:rsidP="00D3031D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Exceptions</w:t>
            </w:r>
          </w:p>
        </w:tc>
        <w:tc>
          <w:tcPr>
            <w:tcW w:w="1825" w:type="dxa"/>
            <w:vAlign w:val="center"/>
          </w:tcPr>
          <w:p w:rsidR="00D3031D" w:rsidRPr="006B27A5" w:rsidRDefault="00D3031D" w:rsidP="00B56165">
            <w:pPr>
              <w:jc w:val="center"/>
              <w:rPr>
                <w:sz w:val="24"/>
              </w:rPr>
            </w:pPr>
            <w:r w:rsidRPr="006B27A5">
              <w:rPr>
                <w:sz w:val="24"/>
              </w:rPr>
              <w:t>Don’t use after:</w:t>
            </w:r>
          </w:p>
          <w:p w:rsidR="00D3031D" w:rsidRPr="006B27A5" w:rsidRDefault="00D3031D" w:rsidP="00B56165">
            <w:pPr>
              <w:jc w:val="center"/>
              <w:rPr>
                <w:sz w:val="24"/>
              </w:rPr>
            </w:pPr>
            <w:r w:rsidRPr="006B27A5">
              <w:rPr>
                <w:sz w:val="24"/>
              </w:rPr>
              <w:t>hay</w:t>
            </w:r>
          </w:p>
          <w:p w:rsidR="00D3031D" w:rsidRDefault="00D3031D" w:rsidP="00B56165">
            <w:pPr>
              <w:jc w:val="center"/>
              <w:rPr>
                <w:sz w:val="24"/>
              </w:rPr>
            </w:pPr>
            <w:proofErr w:type="spellStart"/>
            <w:r w:rsidRPr="006B27A5">
              <w:rPr>
                <w:sz w:val="24"/>
              </w:rPr>
              <w:t>tener</w:t>
            </w:r>
            <w:proofErr w:type="spellEnd"/>
            <w:r w:rsidRPr="006B27A5">
              <w:rPr>
                <w:sz w:val="24"/>
              </w:rPr>
              <w:t xml:space="preserve"> (any form)</w:t>
            </w:r>
          </w:p>
          <w:p w:rsidR="00D3031D" w:rsidRDefault="00D3031D" w:rsidP="00B56165">
            <w:pPr>
              <w:jc w:val="center"/>
              <w:rPr>
                <w:sz w:val="24"/>
              </w:rPr>
            </w:pPr>
          </w:p>
          <w:p w:rsidR="00D3031D" w:rsidRPr="00572EFB" w:rsidRDefault="00D3031D" w:rsidP="00B56165">
            <w:pPr>
              <w:jc w:val="center"/>
            </w:pPr>
            <w:r w:rsidRPr="00B56165">
              <w:t xml:space="preserve">next to “el” </w:t>
            </w:r>
            <w:r w:rsidRPr="00B56165">
              <w:sym w:font="Wingdings" w:char="F0E0"/>
            </w:r>
            <w:r w:rsidRPr="00B56165">
              <w:t xml:space="preserve"> al</w:t>
            </w:r>
          </w:p>
        </w:tc>
        <w:tc>
          <w:tcPr>
            <w:tcW w:w="18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3031D" w:rsidRPr="00BC2C2E" w:rsidRDefault="00D3031D" w:rsidP="00B56165">
            <w:pPr>
              <w:jc w:val="center"/>
            </w:pPr>
          </w:p>
        </w:tc>
        <w:tc>
          <w:tcPr>
            <w:tcW w:w="1826" w:type="dxa"/>
            <w:vAlign w:val="center"/>
          </w:tcPr>
          <w:p w:rsidR="00D3031D" w:rsidRPr="00AA11EA" w:rsidRDefault="00D3031D" w:rsidP="00B56165">
            <w:pPr>
              <w:jc w:val="center"/>
              <w:rPr>
                <w:sz w:val="20"/>
                <w:lang w:val="es-US"/>
              </w:rPr>
            </w:pPr>
            <w:r>
              <w:rPr>
                <w:sz w:val="20"/>
                <w:lang w:val="es-US"/>
              </w:rPr>
              <w:t>4 “</w:t>
            </w:r>
            <w:proofErr w:type="spellStart"/>
            <w:r>
              <w:rPr>
                <w:sz w:val="20"/>
                <w:lang w:val="es-US"/>
              </w:rPr>
              <w:t>specials</w:t>
            </w:r>
            <w:proofErr w:type="spellEnd"/>
            <w:r>
              <w:rPr>
                <w:sz w:val="20"/>
                <w:lang w:val="es-US"/>
              </w:rPr>
              <w:t>”:</w:t>
            </w:r>
          </w:p>
          <w:p w:rsidR="00D3031D" w:rsidRPr="00AA11EA" w:rsidRDefault="00D3031D" w:rsidP="00B56165">
            <w:pPr>
              <w:jc w:val="center"/>
              <w:rPr>
                <w:sz w:val="14"/>
                <w:lang w:val="es-US"/>
              </w:rPr>
            </w:pPr>
            <w:r w:rsidRPr="00AA11EA">
              <w:rPr>
                <w:sz w:val="14"/>
                <w:lang w:val="es-US"/>
              </w:rPr>
              <w:t>más buen@(s)</w:t>
            </w:r>
            <w:r>
              <w:rPr>
                <w:sz w:val="14"/>
                <w:lang w:val="es-US"/>
              </w:rPr>
              <w:t xml:space="preserve"> </w:t>
            </w:r>
            <w:r w:rsidRPr="00B56165">
              <w:rPr>
                <w:sz w:val="14"/>
                <w:lang w:val="es-US"/>
              </w:rPr>
              <w:sym w:font="Wingdings" w:char="F0E0"/>
            </w:r>
            <w:r w:rsidRPr="00AA11EA">
              <w:rPr>
                <w:sz w:val="14"/>
                <w:lang w:val="es-US"/>
              </w:rPr>
              <w:t xml:space="preserve"> mejor(es)</w:t>
            </w:r>
          </w:p>
          <w:p w:rsidR="00D3031D" w:rsidRPr="00AA11EA" w:rsidRDefault="00D3031D" w:rsidP="00B56165">
            <w:pPr>
              <w:jc w:val="center"/>
              <w:rPr>
                <w:sz w:val="14"/>
                <w:lang w:val="es-US"/>
              </w:rPr>
            </w:pPr>
            <w:r w:rsidRPr="00AA11EA">
              <w:rPr>
                <w:sz w:val="14"/>
                <w:lang w:val="es-US"/>
              </w:rPr>
              <w:t>más mal@(s)</w:t>
            </w:r>
            <w:r>
              <w:rPr>
                <w:sz w:val="14"/>
                <w:lang w:val="es-US"/>
              </w:rPr>
              <w:t xml:space="preserve"> </w:t>
            </w:r>
            <w:r w:rsidRPr="00B56165">
              <w:rPr>
                <w:sz w:val="14"/>
                <w:lang w:val="es-US"/>
              </w:rPr>
              <w:sym w:font="Wingdings" w:char="F0E0"/>
            </w:r>
            <w:r w:rsidRPr="00AA11EA">
              <w:rPr>
                <w:sz w:val="14"/>
                <w:lang w:val="es-US"/>
              </w:rPr>
              <w:t xml:space="preserve"> peor(es)</w:t>
            </w:r>
          </w:p>
          <w:p w:rsidR="00D3031D" w:rsidRPr="00AA11EA" w:rsidRDefault="00D3031D" w:rsidP="00B56165">
            <w:pPr>
              <w:jc w:val="center"/>
              <w:rPr>
                <w:sz w:val="14"/>
                <w:lang w:val="es-US"/>
              </w:rPr>
            </w:pPr>
            <w:r>
              <w:rPr>
                <w:sz w:val="14"/>
                <w:lang w:val="es-US"/>
              </w:rPr>
              <w:t xml:space="preserve">más joven(es) </w:t>
            </w:r>
            <w:r w:rsidRPr="00B56165">
              <w:rPr>
                <w:sz w:val="14"/>
                <w:lang w:val="es-US"/>
              </w:rPr>
              <w:sym w:font="Wingdings" w:char="F0E0"/>
            </w:r>
            <w:r w:rsidRPr="00AA11EA">
              <w:rPr>
                <w:sz w:val="14"/>
                <w:lang w:val="es-US"/>
              </w:rPr>
              <w:t xml:space="preserve"> menor(es)</w:t>
            </w:r>
          </w:p>
          <w:p w:rsidR="00D3031D" w:rsidRDefault="00D3031D" w:rsidP="00B56165">
            <w:pPr>
              <w:jc w:val="center"/>
              <w:rPr>
                <w:sz w:val="14"/>
                <w:lang w:val="es-US"/>
              </w:rPr>
            </w:pPr>
            <w:r>
              <w:rPr>
                <w:sz w:val="14"/>
                <w:lang w:val="es-US"/>
              </w:rPr>
              <w:t xml:space="preserve">más </w:t>
            </w:r>
            <w:proofErr w:type="spellStart"/>
            <w:r>
              <w:rPr>
                <w:sz w:val="14"/>
                <w:lang w:val="es-US"/>
              </w:rPr>
              <w:t>viej</w:t>
            </w:r>
            <w:proofErr w:type="spellEnd"/>
            <w:r>
              <w:rPr>
                <w:sz w:val="14"/>
                <w:lang w:val="es-US"/>
              </w:rPr>
              <w:t xml:space="preserve">@(s) </w:t>
            </w:r>
            <w:r w:rsidRPr="00B56165">
              <w:rPr>
                <w:sz w:val="14"/>
                <w:lang w:val="es-US"/>
              </w:rPr>
              <w:sym w:font="Wingdings" w:char="F0E0"/>
            </w:r>
            <w:r w:rsidRPr="00AA11EA">
              <w:rPr>
                <w:sz w:val="14"/>
                <w:lang w:val="es-US"/>
              </w:rPr>
              <w:t xml:space="preserve"> mayor(es)</w:t>
            </w:r>
          </w:p>
          <w:p w:rsidR="00D3031D" w:rsidRDefault="00D3031D" w:rsidP="00B56165">
            <w:pPr>
              <w:jc w:val="center"/>
              <w:rPr>
                <w:sz w:val="14"/>
                <w:lang w:val="es-US"/>
              </w:rPr>
            </w:pPr>
          </w:p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 w:rsidRPr="00BC2C2E">
              <w:rPr>
                <w:sz w:val="18"/>
                <w:lang w:val="es-US"/>
              </w:rPr>
              <w:t>More/</w:t>
            </w:r>
            <w:proofErr w:type="spellStart"/>
            <w:r w:rsidRPr="00BC2C2E">
              <w:rPr>
                <w:sz w:val="18"/>
                <w:lang w:val="es-US"/>
              </w:rPr>
              <w:t>less</w:t>
            </w:r>
            <w:proofErr w:type="spellEnd"/>
            <w:r w:rsidRPr="00BC2C2E">
              <w:rPr>
                <w:sz w:val="18"/>
                <w:lang w:val="es-US"/>
              </w:rPr>
              <w:t xml:space="preserve"> </w:t>
            </w:r>
            <w:proofErr w:type="spellStart"/>
            <w:r w:rsidRPr="00BC2C2E">
              <w:rPr>
                <w:sz w:val="18"/>
                <w:lang w:val="es-US"/>
              </w:rPr>
              <w:t>than</w:t>
            </w:r>
            <w:proofErr w:type="spellEnd"/>
            <w:r w:rsidRPr="00BC2C2E">
              <w:rPr>
                <w:sz w:val="18"/>
                <w:lang w:val="es-US"/>
              </w:rPr>
              <w:t xml:space="preserve"> # = más/menos DE #</w:t>
            </w:r>
          </w:p>
        </w:tc>
        <w:tc>
          <w:tcPr>
            <w:tcW w:w="1825" w:type="dxa"/>
            <w:vAlign w:val="center"/>
          </w:tcPr>
          <w:p w:rsidR="00D3031D" w:rsidRDefault="00D3031D" w:rsidP="00B56165">
            <w:pPr>
              <w:jc w:val="center"/>
            </w:pPr>
            <w:r>
              <w:t>Same 4 “specials” as unequal comp.</w:t>
            </w:r>
          </w:p>
          <w:p w:rsidR="00D3031D" w:rsidRDefault="00D3031D" w:rsidP="00B56165">
            <w:pPr>
              <w:jc w:val="center"/>
            </w:pPr>
          </w:p>
          <w:p w:rsidR="00D3031D" w:rsidRPr="00AA11EA" w:rsidRDefault="00D3031D" w:rsidP="00B56165">
            <w:pPr>
              <w:jc w:val="center"/>
            </w:pPr>
            <w:proofErr w:type="spellStart"/>
            <w:r w:rsidRPr="00AA11EA">
              <w:t>Mejor</w:t>
            </w:r>
            <w:proofErr w:type="spellEnd"/>
            <w:r w:rsidRPr="00AA11EA">
              <w:t>/</w:t>
            </w:r>
            <w:proofErr w:type="spellStart"/>
            <w:r w:rsidRPr="00AA11EA">
              <w:t>peor</w:t>
            </w:r>
            <w:proofErr w:type="spellEnd"/>
            <w:r w:rsidRPr="00AA11EA">
              <w:t xml:space="preserve"> go BEFORE the noun</w:t>
            </w:r>
          </w:p>
        </w:tc>
        <w:tc>
          <w:tcPr>
            <w:tcW w:w="1826" w:type="dxa"/>
            <w:vAlign w:val="center"/>
          </w:tcPr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 w:rsidRPr="00572EFB">
              <w:rPr>
                <w:lang w:val="es-US"/>
              </w:rPr>
              <w:t>(</w:t>
            </w:r>
            <w:proofErr w:type="spellStart"/>
            <w:r w:rsidRPr="00572EFB">
              <w:rPr>
                <w:lang w:val="es-US"/>
              </w:rPr>
              <w:t>Verb</w:t>
            </w:r>
            <w:proofErr w:type="spellEnd"/>
            <w:r w:rsidRPr="00572EFB">
              <w:rPr>
                <w:lang w:val="es-US"/>
              </w:rPr>
              <w:t>) + tanto + como = (</w:t>
            </w:r>
            <w:proofErr w:type="spellStart"/>
            <w:r w:rsidRPr="00572EFB">
              <w:rPr>
                <w:lang w:val="es-US"/>
              </w:rPr>
              <w:t>verb</w:t>
            </w:r>
            <w:proofErr w:type="spellEnd"/>
            <w:r w:rsidRPr="00572EFB">
              <w:rPr>
                <w:lang w:val="es-US"/>
              </w:rPr>
              <w:t xml:space="preserve">) as </w:t>
            </w:r>
            <w:proofErr w:type="spellStart"/>
            <w:r w:rsidRPr="00572EFB">
              <w:rPr>
                <w:lang w:val="es-US"/>
              </w:rPr>
              <w:t>much</w:t>
            </w:r>
            <w:proofErr w:type="spellEnd"/>
            <w:r w:rsidRPr="00572EFB">
              <w:rPr>
                <w:lang w:val="es-US"/>
              </w:rPr>
              <w:t xml:space="preserve"> as</w:t>
            </w:r>
          </w:p>
        </w:tc>
        <w:tc>
          <w:tcPr>
            <w:tcW w:w="1826" w:type="dxa"/>
            <w:vAlign w:val="center"/>
          </w:tcPr>
          <w:p w:rsidR="00D3031D" w:rsidRPr="006B27A5" w:rsidRDefault="00D3031D" w:rsidP="00B56165">
            <w:pPr>
              <w:jc w:val="center"/>
            </w:pPr>
            <w:r w:rsidRPr="006B27A5">
              <w:t>If adjective ends in:</w:t>
            </w:r>
          </w:p>
          <w:p w:rsidR="00D3031D" w:rsidRDefault="00D3031D" w:rsidP="00B56165">
            <w:pPr>
              <w:jc w:val="center"/>
            </w:pPr>
            <w:r w:rsidRPr="006B27A5">
              <w:t xml:space="preserve">-z </w:t>
            </w:r>
            <w:r w:rsidRPr="006B27A5">
              <w:rPr>
                <w:lang w:val="es-US"/>
              </w:rPr>
              <w:sym w:font="Wingdings" w:char="F0E0"/>
            </w:r>
            <w:r w:rsidRPr="006B27A5">
              <w:t xml:space="preserve"> -</w:t>
            </w:r>
            <w:proofErr w:type="spellStart"/>
            <w:r w:rsidRPr="006B27A5">
              <w:t>císimo</w:t>
            </w:r>
            <w:proofErr w:type="spellEnd"/>
          </w:p>
          <w:p w:rsidR="00D3031D" w:rsidRDefault="00D3031D" w:rsidP="00B56165">
            <w:pPr>
              <w:jc w:val="center"/>
            </w:pPr>
            <w:r>
              <w:t xml:space="preserve">-co </w:t>
            </w:r>
            <w:r>
              <w:sym w:font="Wingdings" w:char="F0E0"/>
            </w:r>
            <w:r>
              <w:t xml:space="preserve"> -</w:t>
            </w:r>
            <w:proofErr w:type="spellStart"/>
            <w:r>
              <w:t>quísimo</w:t>
            </w:r>
            <w:proofErr w:type="spellEnd"/>
          </w:p>
          <w:p w:rsidR="00D3031D" w:rsidRPr="006B27A5" w:rsidRDefault="00D3031D" w:rsidP="00B56165">
            <w:pPr>
              <w:jc w:val="center"/>
            </w:pPr>
            <w:r>
              <w:t xml:space="preserve">-go </w:t>
            </w:r>
            <w:r>
              <w:sym w:font="Wingdings" w:char="F0E0"/>
            </w:r>
            <w:r>
              <w:t xml:space="preserve"> -</w:t>
            </w:r>
            <w:proofErr w:type="spellStart"/>
            <w:r>
              <w:t>guísimo</w:t>
            </w:r>
            <w:proofErr w:type="spellEnd"/>
          </w:p>
        </w:tc>
        <w:tc>
          <w:tcPr>
            <w:tcW w:w="1826" w:type="dxa"/>
            <w:vAlign w:val="center"/>
          </w:tcPr>
          <w:p w:rsidR="00D3031D" w:rsidRPr="00D3031D" w:rsidRDefault="00D3031D" w:rsidP="00B56165">
            <w:pPr>
              <w:jc w:val="center"/>
              <w:rPr>
                <w:sz w:val="16"/>
              </w:rPr>
            </w:pPr>
            <w:proofErr w:type="spellStart"/>
            <w:r w:rsidRPr="00D3031D">
              <w:rPr>
                <w:sz w:val="16"/>
              </w:rPr>
              <w:t>Conocer</w:t>
            </w:r>
            <w:proofErr w:type="spellEnd"/>
            <w:r w:rsidRPr="00D3031D">
              <w:rPr>
                <w:sz w:val="16"/>
              </w:rPr>
              <w:t xml:space="preserve"> is </w:t>
            </w:r>
            <w:r w:rsidRPr="00D3031D">
              <w:rPr>
                <w:sz w:val="16"/>
                <w:u w:val="single"/>
              </w:rPr>
              <w:t>never</w:t>
            </w:r>
            <w:r w:rsidRPr="00D3031D">
              <w:rPr>
                <w:sz w:val="16"/>
              </w:rPr>
              <w:t xml:space="preserve"> followed by a question word or infinitive</w:t>
            </w:r>
          </w:p>
          <w:p w:rsidR="00D3031D" w:rsidRPr="00BC2C2E" w:rsidRDefault="00D3031D" w:rsidP="00B56165">
            <w:pPr>
              <w:jc w:val="center"/>
            </w:pPr>
            <w:proofErr w:type="spellStart"/>
            <w:r w:rsidRPr="00D3031D">
              <w:rPr>
                <w:sz w:val="16"/>
              </w:rPr>
              <w:t>Conocer</w:t>
            </w:r>
            <w:proofErr w:type="spellEnd"/>
            <w:r w:rsidRPr="00D3031D">
              <w:rPr>
                <w:sz w:val="16"/>
              </w:rPr>
              <w:t xml:space="preserve"> is followed by the personal “a” to express knowing someone personally</w:t>
            </w:r>
          </w:p>
        </w:tc>
      </w:tr>
      <w:tr w:rsidR="00D3031D" w:rsidRPr="00572EFB" w:rsidTr="00D3031D">
        <w:trPr>
          <w:cantSplit/>
          <w:trHeight w:val="1134"/>
        </w:trPr>
        <w:tc>
          <w:tcPr>
            <w:tcW w:w="540" w:type="dxa"/>
            <w:textDirection w:val="btLr"/>
          </w:tcPr>
          <w:p w:rsidR="00D3031D" w:rsidRPr="006B27A5" w:rsidRDefault="00D3031D" w:rsidP="00D3031D">
            <w:pPr>
              <w:ind w:left="113" w:right="113"/>
              <w:jc w:val="center"/>
              <w:rPr>
                <w:lang w:val="es-US"/>
              </w:rPr>
            </w:pPr>
            <w:r>
              <w:rPr>
                <w:lang w:val="es-US"/>
              </w:rPr>
              <w:t>Examples</w:t>
            </w:r>
            <w:bookmarkStart w:id="0" w:name="_GoBack"/>
            <w:bookmarkEnd w:id="0"/>
          </w:p>
        </w:tc>
        <w:tc>
          <w:tcPr>
            <w:tcW w:w="1825" w:type="dxa"/>
            <w:vAlign w:val="center"/>
          </w:tcPr>
          <w:p w:rsidR="00D3031D" w:rsidRPr="006B27A5" w:rsidRDefault="00D3031D" w:rsidP="00B56165">
            <w:pPr>
              <w:jc w:val="center"/>
              <w:rPr>
                <w:lang w:val="es-US"/>
              </w:rPr>
            </w:pPr>
            <w:r w:rsidRPr="006B27A5">
              <w:rPr>
                <w:lang w:val="es-US"/>
              </w:rPr>
              <w:t xml:space="preserve">Ayudo </w:t>
            </w:r>
            <w:r w:rsidRPr="00B56165">
              <w:rPr>
                <w:u w:val="single"/>
                <w:lang w:val="es-US"/>
              </w:rPr>
              <w:t>a</w:t>
            </w:r>
            <w:r w:rsidRPr="006B27A5">
              <w:rPr>
                <w:lang w:val="es-US"/>
              </w:rPr>
              <w:t xml:space="preserve"> mi padre en casa.</w:t>
            </w:r>
          </w:p>
          <w:p w:rsidR="00D3031D" w:rsidRDefault="00D3031D" w:rsidP="00B56165">
            <w:pPr>
              <w:jc w:val="center"/>
              <w:rPr>
                <w:lang w:val="es-US"/>
              </w:rPr>
            </w:pPr>
          </w:p>
          <w:p w:rsidR="00D3031D" w:rsidRPr="006B27A5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¿</w:t>
            </w:r>
            <w:r w:rsidRPr="00B56165">
              <w:rPr>
                <w:u w:val="single"/>
                <w:lang w:val="es-US"/>
              </w:rPr>
              <w:t>A</w:t>
            </w:r>
            <w:r>
              <w:rPr>
                <w:lang w:val="es-US"/>
              </w:rPr>
              <w:t xml:space="preserve"> quién visitamos este fin de semana?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¿</w:t>
            </w:r>
            <w:r w:rsidRPr="00B56165">
              <w:rPr>
                <w:u w:val="single"/>
                <w:lang w:val="es-US"/>
              </w:rPr>
              <w:t>Cuánto tiempo hace que toca Ud.</w:t>
            </w:r>
            <w:r>
              <w:rPr>
                <w:lang w:val="es-US"/>
              </w:rPr>
              <w:t xml:space="preserve"> en la orquesta?</w:t>
            </w:r>
          </w:p>
          <w:p w:rsidR="00D3031D" w:rsidRDefault="00D3031D" w:rsidP="00B56165">
            <w:pPr>
              <w:jc w:val="center"/>
              <w:rPr>
                <w:lang w:val="es-US"/>
              </w:rPr>
            </w:pPr>
          </w:p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 w:rsidRPr="00B56165">
              <w:rPr>
                <w:u w:val="single"/>
                <w:lang w:val="es-US"/>
              </w:rPr>
              <w:t>Hace diez años que</w:t>
            </w:r>
            <w:r>
              <w:rPr>
                <w:u w:val="single"/>
                <w:lang w:val="es-US"/>
              </w:rPr>
              <w:t xml:space="preserve"> vivo</w:t>
            </w:r>
            <w:r>
              <w:rPr>
                <w:lang w:val="es-US"/>
              </w:rPr>
              <w:t xml:space="preserve"> en Raleigh.</w:t>
            </w:r>
          </w:p>
        </w:tc>
        <w:tc>
          <w:tcPr>
            <w:tcW w:w="1826" w:type="dxa"/>
            <w:vAlign w:val="center"/>
          </w:tcPr>
          <w:p w:rsidR="00D3031D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Soy </w:t>
            </w:r>
            <w:r w:rsidRPr="00B56165">
              <w:rPr>
                <w:u w:val="single"/>
                <w:lang w:val="es-US"/>
              </w:rPr>
              <w:t>menor que</w:t>
            </w:r>
            <w:r>
              <w:rPr>
                <w:lang w:val="es-US"/>
              </w:rPr>
              <w:t xml:space="preserve"> mis padres.</w:t>
            </w:r>
          </w:p>
          <w:p w:rsidR="00D3031D" w:rsidRDefault="00D3031D" w:rsidP="00B56165">
            <w:pPr>
              <w:jc w:val="center"/>
              <w:rPr>
                <w:lang w:val="es-US"/>
              </w:rPr>
            </w:pPr>
          </w:p>
          <w:p w:rsidR="00D3031D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Mis padres son </w:t>
            </w:r>
            <w:r w:rsidRPr="00B56165">
              <w:rPr>
                <w:u w:val="single"/>
                <w:lang w:val="es-US"/>
              </w:rPr>
              <w:t>más altos que</w:t>
            </w:r>
            <w:r>
              <w:rPr>
                <w:lang w:val="es-US"/>
              </w:rPr>
              <w:t xml:space="preserve"> yo.</w:t>
            </w:r>
          </w:p>
          <w:p w:rsidR="00D3031D" w:rsidRDefault="00D3031D" w:rsidP="00B56165">
            <w:pPr>
              <w:jc w:val="center"/>
              <w:rPr>
                <w:lang w:val="es-US"/>
              </w:rPr>
            </w:pPr>
          </w:p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¡Ella tiene </w:t>
            </w:r>
            <w:r w:rsidRPr="00B56165">
              <w:rPr>
                <w:u w:val="single"/>
                <w:lang w:val="es-US"/>
              </w:rPr>
              <w:t>más de diez</w:t>
            </w:r>
            <w:r w:rsidRPr="00B56165">
              <w:rPr>
                <w:lang w:val="es-US"/>
              </w:rPr>
              <w:t xml:space="preserve"> </w:t>
            </w:r>
            <w:r>
              <w:rPr>
                <w:lang w:val="es-US"/>
              </w:rPr>
              <w:t>gatos!</w:t>
            </w:r>
          </w:p>
        </w:tc>
        <w:tc>
          <w:tcPr>
            <w:tcW w:w="1825" w:type="dxa"/>
            <w:vAlign w:val="center"/>
          </w:tcPr>
          <w:p w:rsidR="00D3031D" w:rsidRDefault="00D3031D" w:rsidP="00B56165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Star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Wars</w:t>
            </w:r>
            <w:proofErr w:type="spellEnd"/>
            <w:r>
              <w:rPr>
                <w:lang w:val="es-US"/>
              </w:rPr>
              <w:t xml:space="preserve"> es </w:t>
            </w:r>
            <w:r w:rsidRPr="00B56165">
              <w:rPr>
                <w:u w:val="single"/>
                <w:lang w:val="es-US"/>
              </w:rPr>
              <w:t>la mejor película de</w:t>
            </w:r>
            <w:r>
              <w:rPr>
                <w:lang w:val="es-US"/>
              </w:rPr>
              <w:t xml:space="preserve"> todas.</w:t>
            </w:r>
          </w:p>
          <w:p w:rsidR="00D3031D" w:rsidRDefault="00D3031D" w:rsidP="00B56165">
            <w:pPr>
              <w:jc w:val="center"/>
              <w:rPr>
                <w:lang w:val="es-US"/>
              </w:rPr>
            </w:pPr>
          </w:p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Felipe, tú eres </w:t>
            </w:r>
            <w:r>
              <w:rPr>
                <w:u w:val="single"/>
                <w:lang w:val="es-US"/>
              </w:rPr>
              <w:t>el</w:t>
            </w:r>
            <w:r w:rsidRPr="00B56165">
              <w:rPr>
                <w:u w:val="single"/>
                <w:lang w:val="es-US"/>
              </w:rPr>
              <w:t xml:space="preserve"> más inteligente de </w:t>
            </w:r>
            <w:r>
              <w:rPr>
                <w:lang w:val="es-US"/>
              </w:rPr>
              <w:t>tu clase.</w:t>
            </w:r>
          </w:p>
        </w:tc>
        <w:tc>
          <w:tcPr>
            <w:tcW w:w="1826" w:type="dxa"/>
            <w:vAlign w:val="center"/>
          </w:tcPr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 w:rsidRPr="00572EFB">
              <w:rPr>
                <w:lang w:val="es-US"/>
              </w:rPr>
              <w:t xml:space="preserve">Hay </w:t>
            </w:r>
            <w:r w:rsidRPr="00B56165">
              <w:rPr>
                <w:u w:val="single"/>
                <w:lang w:val="es-US"/>
              </w:rPr>
              <w:t>tantos chicos como</w:t>
            </w:r>
            <w:r w:rsidRPr="00572EFB">
              <w:rPr>
                <w:lang w:val="es-US"/>
              </w:rPr>
              <w:t xml:space="preserve"> chicas en la clase.</w:t>
            </w:r>
          </w:p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Ella es </w:t>
            </w:r>
            <w:r w:rsidRPr="00B56165">
              <w:rPr>
                <w:u w:val="single"/>
                <w:lang w:val="es-US"/>
              </w:rPr>
              <w:t>tan alta como</w:t>
            </w:r>
            <w:r w:rsidRPr="00B56165">
              <w:rPr>
                <w:lang w:val="es-US"/>
              </w:rPr>
              <w:t xml:space="preserve"> </w:t>
            </w:r>
            <w:r>
              <w:rPr>
                <w:lang w:val="es-US"/>
              </w:rPr>
              <w:t>su hermana.</w:t>
            </w:r>
          </w:p>
        </w:tc>
        <w:tc>
          <w:tcPr>
            <w:tcW w:w="1826" w:type="dxa"/>
            <w:vAlign w:val="center"/>
          </w:tcPr>
          <w:p w:rsidR="00D3031D" w:rsidRPr="00B56165" w:rsidRDefault="00D3031D" w:rsidP="00B56165">
            <w:pPr>
              <w:jc w:val="center"/>
              <w:rPr>
                <w:sz w:val="20"/>
                <w:lang w:val="es-US"/>
              </w:rPr>
            </w:pPr>
            <w:r w:rsidRPr="00B56165">
              <w:rPr>
                <w:sz w:val="20"/>
                <w:lang w:val="es-US"/>
              </w:rPr>
              <w:t xml:space="preserve">Mi abuela es </w:t>
            </w:r>
            <w:r w:rsidRPr="00B56165">
              <w:rPr>
                <w:sz w:val="20"/>
                <w:u w:val="single"/>
                <w:lang w:val="es-US"/>
              </w:rPr>
              <w:t>viejísima</w:t>
            </w:r>
            <w:r w:rsidRPr="00B56165">
              <w:rPr>
                <w:sz w:val="20"/>
                <w:lang w:val="es-US"/>
              </w:rPr>
              <w:t>.</w:t>
            </w:r>
          </w:p>
          <w:p w:rsidR="00D3031D" w:rsidRPr="00B56165" w:rsidRDefault="00D3031D" w:rsidP="00B56165">
            <w:pPr>
              <w:jc w:val="center"/>
              <w:rPr>
                <w:sz w:val="20"/>
                <w:lang w:val="es-US"/>
              </w:rPr>
            </w:pPr>
          </w:p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 w:rsidRPr="00B56165">
              <w:rPr>
                <w:sz w:val="20"/>
                <w:lang w:val="es-US"/>
              </w:rPr>
              <w:t xml:space="preserve">Los libros de “Lord of </w:t>
            </w:r>
            <w:proofErr w:type="spellStart"/>
            <w:r w:rsidRPr="00B56165">
              <w:rPr>
                <w:sz w:val="20"/>
                <w:lang w:val="es-US"/>
              </w:rPr>
              <w:t>the</w:t>
            </w:r>
            <w:proofErr w:type="spellEnd"/>
            <w:r w:rsidRPr="00B56165">
              <w:rPr>
                <w:sz w:val="20"/>
                <w:lang w:val="es-US"/>
              </w:rPr>
              <w:t xml:space="preserve"> </w:t>
            </w:r>
            <w:proofErr w:type="spellStart"/>
            <w:r w:rsidRPr="00B56165">
              <w:rPr>
                <w:sz w:val="20"/>
                <w:lang w:val="es-US"/>
              </w:rPr>
              <w:t>Rings</w:t>
            </w:r>
            <w:proofErr w:type="spellEnd"/>
            <w:r w:rsidRPr="00B56165">
              <w:rPr>
                <w:sz w:val="20"/>
                <w:lang w:val="es-US"/>
              </w:rPr>
              <w:t xml:space="preserve">” son </w:t>
            </w:r>
            <w:r w:rsidRPr="00B56165">
              <w:rPr>
                <w:sz w:val="20"/>
                <w:u w:val="single"/>
                <w:lang w:val="es-US"/>
              </w:rPr>
              <w:t>larguísimos</w:t>
            </w:r>
            <w:r w:rsidRPr="00B56165">
              <w:rPr>
                <w:sz w:val="20"/>
                <w:lang w:val="es-US"/>
              </w:rPr>
              <w:t>.</w:t>
            </w:r>
          </w:p>
        </w:tc>
        <w:tc>
          <w:tcPr>
            <w:tcW w:w="1826" w:type="dxa"/>
            <w:vAlign w:val="center"/>
          </w:tcPr>
          <w:p w:rsidR="00D3031D" w:rsidRPr="00D3031D" w:rsidRDefault="00D3031D" w:rsidP="00B56165">
            <w:pPr>
              <w:jc w:val="center"/>
              <w:rPr>
                <w:sz w:val="20"/>
                <w:szCs w:val="20"/>
                <w:lang w:val="es-US"/>
              </w:rPr>
            </w:pPr>
            <w:r w:rsidRPr="00D3031D">
              <w:rPr>
                <w:sz w:val="20"/>
                <w:szCs w:val="20"/>
                <w:lang w:val="es-US"/>
              </w:rPr>
              <w:t>¿</w:t>
            </w:r>
            <w:r w:rsidRPr="00D3031D">
              <w:rPr>
                <w:sz w:val="20"/>
                <w:szCs w:val="20"/>
                <w:u w:val="single"/>
                <w:lang w:val="es-US"/>
              </w:rPr>
              <w:t>Conoces</w:t>
            </w:r>
            <w:r w:rsidRPr="00D3031D">
              <w:rPr>
                <w:sz w:val="20"/>
                <w:szCs w:val="20"/>
                <w:lang w:val="es-US"/>
              </w:rPr>
              <w:t xml:space="preserve"> al presidente del club de arte?</w:t>
            </w:r>
          </w:p>
          <w:p w:rsidR="00D3031D" w:rsidRPr="00D3031D" w:rsidRDefault="00D3031D" w:rsidP="00B56165">
            <w:pPr>
              <w:jc w:val="center"/>
              <w:rPr>
                <w:sz w:val="20"/>
                <w:szCs w:val="20"/>
                <w:lang w:val="es-US"/>
              </w:rPr>
            </w:pPr>
          </w:p>
          <w:p w:rsidR="00D3031D" w:rsidRPr="00572EFB" w:rsidRDefault="00D3031D" w:rsidP="00B56165">
            <w:pPr>
              <w:jc w:val="center"/>
              <w:rPr>
                <w:lang w:val="es-US"/>
              </w:rPr>
            </w:pPr>
            <w:r w:rsidRPr="00D3031D">
              <w:rPr>
                <w:sz w:val="20"/>
                <w:szCs w:val="20"/>
                <w:lang w:val="es-US"/>
              </w:rPr>
              <w:t xml:space="preserve">No, pero yo </w:t>
            </w:r>
            <w:r w:rsidRPr="00D3031D">
              <w:rPr>
                <w:sz w:val="20"/>
                <w:szCs w:val="20"/>
                <w:u w:val="single"/>
                <w:lang w:val="es-US"/>
              </w:rPr>
              <w:t>sé</w:t>
            </w:r>
            <w:r w:rsidRPr="00D3031D">
              <w:rPr>
                <w:sz w:val="20"/>
                <w:szCs w:val="20"/>
                <w:lang w:val="es-US"/>
              </w:rPr>
              <w:t xml:space="preserve"> quién es el presidente, y que él </w:t>
            </w:r>
            <w:r w:rsidRPr="00D3031D">
              <w:rPr>
                <w:sz w:val="20"/>
                <w:szCs w:val="20"/>
                <w:u w:val="single"/>
                <w:lang w:val="es-US"/>
              </w:rPr>
              <w:t>sabe</w:t>
            </w:r>
            <w:r w:rsidRPr="00D3031D">
              <w:rPr>
                <w:sz w:val="20"/>
                <w:szCs w:val="20"/>
                <w:lang w:val="es-US"/>
              </w:rPr>
              <w:t xml:space="preserve"> dibujar bien.</w:t>
            </w:r>
          </w:p>
        </w:tc>
      </w:tr>
    </w:tbl>
    <w:p w:rsidR="00E90CB3" w:rsidRPr="00572EFB" w:rsidRDefault="0027549F">
      <w:pPr>
        <w:rPr>
          <w:lang w:val="es-US"/>
        </w:rPr>
      </w:pPr>
    </w:p>
    <w:sectPr w:rsidR="00E90CB3" w:rsidRPr="00572EFB" w:rsidSect="001A7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7"/>
    <w:rsid w:val="001A76A7"/>
    <w:rsid w:val="00572EFB"/>
    <w:rsid w:val="00604F5D"/>
    <w:rsid w:val="006B27A5"/>
    <w:rsid w:val="007F2E7F"/>
    <w:rsid w:val="00AA11EA"/>
    <w:rsid w:val="00B56165"/>
    <w:rsid w:val="00BC2C2E"/>
    <w:rsid w:val="00CC2C52"/>
    <w:rsid w:val="00D3031D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F0783-7036-41EB-92CA-A462120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Mickens</dc:creator>
  <cp:keywords/>
  <dc:description/>
  <cp:lastModifiedBy>Sara Mickens</cp:lastModifiedBy>
  <cp:revision>2</cp:revision>
  <dcterms:created xsi:type="dcterms:W3CDTF">2016-03-11T21:19:00Z</dcterms:created>
  <dcterms:modified xsi:type="dcterms:W3CDTF">2016-03-11T21:19:00Z</dcterms:modified>
</cp:coreProperties>
</file>